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C0" w:rsidRDefault="00C125C0" w:rsidP="00C125C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Красноярский край</w:t>
      </w:r>
    </w:p>
    <w:p w:rsidR="00C125C0" w:rsidRDefault="00C125C0" w:rsidP="00C125C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Саянский  район</w:t>
      </w:r>
    </w:p>
    <w:p w:rsidR="00C125C0" w:rsidRDefault="00C125C0" w:rsidP="00C125C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Большеарбайского сельсовета</w:t>
      </w:r>
    </w:p>
    <w:p w:rsidR="00C125C0" w:rsidRDefault="00C125C0" w:rsidP="00C125C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125C0" w:rsidRDefault="00C125C0" w:rsidP="00C125C0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Постановление</w:t>
      </w:r>
    </w:p>
    <w:p w:rsidR="00C125C0" w:rsidRDefault="00C125C0" w:rsidP="00C12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30.09.2020                                      с. Большой </w:t>
      </w:r>
      <w:proofErr w:type="spellStart"/>
      <w:r>
        <w:rPr>
          <w:rFonts w:ascii="Arial" w:hAnsi="Arial" w:cs="Arial"/>
          <w:sz w:val="24"/>
          <w:szCs w:val="24"/>
        </w:rPr>
        <w:t>Арбай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№ 15</w:t>
      </w:r>
    </w:p>
    <w:p w:rsidR="00C125C0" w:rsidRDefault="00C125C0" w:rsidP="00C125C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Большеарбайский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</w:t>
      </w:r>
    </w:p>
    <w:p w:rsidR="00C125C0" w:rsidRDefault="00C125C0" w:rsidP="00C125C0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="Helvetica"/>
          <w:sz w:val="21"/>
          <w:szCs w:val="21"/>
        </w:rPr>
      </w:pPr>
    </w:p>
    <w:p w:rsidR="00C125C0" w:rsidRDefault="00C125C0" w:rsidP="00C125C0">
      <w:pPr>
        <w:shd w:val="clear" w:color="auto" w:fill="FFFFFF"/>
        <w:spacing w:after="0" w:line="360" w:lineRule="atLeast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ситуаций и защите населения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Большеарбайский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 ПОСТАНОВЛЯЮ:</w:t>
      </w:r>
    </w:p>
    <w:p w:rsidR="00C125C0" w:rsidRDefault="00C125C0" w:rsidP="00C125C0">
      <w:pPr>
        <w:numPr>
          <w:ilvl w:val="0"/>
          <w:numId w:val="1"/>
        </w:numPr>
        <w:shd w:val="clear" w:color="auto" w:fill="FFFFFF"/>
        <w:spacing w:after="0" w:line="360" w:lineRule="atLeast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Большеарбайский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 (Приложение №1).</w:t>
      </w:r>
    </w:p>
    <w:p w:rsidR="00C125C0" w:rsidRDefault="00C125C0" w:rsidP="00C125C0">
      <w:pPr>
        <w:numPr>
          <w:ilvl w:val="0"/>
          <w:numId w:val="1"/>
        </w:numPr>
        <w:shd w:val="clear" w:color="auto" w:fill="FFFFFF"/>
        <w:spacing w:after="0" w:line="360" w:lineRule="atLeast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Утвердить Номенклатуру и объемы резерва материальных ресурсов для ликвидации чрезвычайных ситуаций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Большеарбайский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 (Приложение №2).</w:t>
      </w:r>
    </w:p>
    <w:p w:rsidR="00C125C0" w:rsidRDefault="00C125C0" w:rsidP="00C125C0">
      <w:pPr>
        <w:numPr>
          <w:ilvl w:val="0"/>
          <w:numId w:val="1"/>
        </w:numPr>
        <w:shd w:val="clear" w:color="auto" w:fill="FFFFFF"/>
        <w:spacing w:after="0" w:line="360" w:lineRule="atLeast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Создание, хранение и восполнение резерва материальных ресурсов для ликвидации чрезвычайных ситуаций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Большеарбайский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производить за счет средств бюджета сельского поселения.</w:t>
      </w:r>
    </w:p>
    <w:p w:rsidR="00C125C0" w:rsidRDefault="00C125C0" w:rsidP="00C125C0">
      <w:pPr>
        <w:numPr>
          <w:ilvl w:val="0"/>
          <w:numId w:val="1"/>
        </w:numPr>
        <w:shd w:val="clear" w:color="auto" w:fill="FFFFFF"/>
        <w:spacing w:after="0" w:line="360" w:lineRule="atLeast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C125C0" w:rsidRDefault="00C125C0" w:rsidP="00C125C0">
      <w:pPr>
        <w:numPr>
          <w:ilvl w:val="0"/>
          <w:numId w:val="1"/>
        </w:numPr>
        <w:shd w:val="clear" w:color="auto" w:fill="FFFFFF"/>
        <w:spacing w:after="0" w:line="360" w:lineRule="atLeast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в день, следующий за днем его официального опубликования в местной газете «Новости Большого Арбая», подлежит размещению на официальном портале администрации Саянского района в информационно </w:t>
      </w:r>
      <w:proofErr w:type="gramStart"/>
      <w:r>
        <w:rPr>
          <w:rFonts w:ascii="Arial" w:hAnsi="Arial" w:cs="Arial"/>
          <w:sz w:val="24"/>
          <w:szCs w:val="24"/>
        </w:rPr>
        <w:t>-т</w:t>
      </w:r>
      <w:proofErr w:type="gramEnd"/>
      <w:r>
        <w:rPr>
          <w:rFonts w:ascii="Arial" w:hAnsi="Arial" w:cs="Arial"/>
          <w:sz w:val="24"/>
          <w:szCs w:val="24"/>
        </w:rPr>
        <w:t>елекоммуникационной сети Интернет.</w:t>
      </w:r>
    </w:p>
    <w:p w:rsidR="00C125C0" w:rsidRDefault="00C125C0" w:rsidP="00C125C0">
      <w:pPr>
        <w:numPr>
          <w:ilvl w:val="0"/>
          <w:numId w:val="1"/>
        </w:numPr>
        <w:shd w:val="clear" w:color="auto" w:fill="FFFFFF"/>
        <w:spacing w:after="0" w:line="360" w:lineRule="atLeast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125C0" w:rsidRDefault="00C125C0" w:rsidP="00C125C0">
      <w:pPr>
        <w:shd w:val="clear" w:color="auto" w:fill="FFFFFF"/>
        <w:spacing w:after="0" w:line="360" w:lineRule="atLeast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125C0" w:rsidRDefault="00C125C0" w:rsidP="00C125C0">
      <w:pPr>
        <w:shd w:val="clear" w:color="auto" w:fill="FFFFFF"/>
        <w:spacing w:after="0" w:line="360" w:lineRule="atLeast"/>
        <w:ind w:left="-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 Большеарбайского сельсовета                                                                                     Н.П.Кононов</w:t>
      </w:r>
    </w:p>
    <w:p w:rsidR="00C125C0" w:rsidRDefault="00C125C0" w:rsidP="00C125C0">
      <w:pPr>
        <w:shd w:val="clear" w:color="auto" w:fill="FFFFFF"/>
        <w:spacing w:after="0" w:line="240" w:lineRule="auto"/>
        <w:ind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125C0" w:rsidRDefault="00C125C0" w:rsidP="00C125C0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Постановления администрации</w:t>
      </w:r>
    </w:p>
    <w:p w:rsidR="00C125C0" w:rsidRDefault="00C125C0" w:rsidP="00C125C0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Большеарбайского сельсовета</w:t>
      </w:r>
    </w:p>
    <w:p w:rsidR="00C125C0" w:rsidRDefault="00C125C0" w:rsidP="00C125C0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30.09.2020 № 15</w:t>
      </w:r>
    </w:p>
    <w:p w:rsidR="00C125C0" w:rsidRDefault="00C125C0" w:rsidP="00C125C0">
      <w:pPr>
        <w:shd w:val="clear" w:color="auto" w:fill="FFFFFF"/>
        <w:spacing w:after="24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(Приложение № 1)</w:t>
      </w:r>
    </w:p>
    <w:p w:rsidR="00C125C0" w:rsidRDefault="00C125C0" w:rsidP="00C125C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C125C0" w:rsidRDefault="00C125C0" w:rsidP="00C125C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создания, хранения, использования и восполнения резерва</w:t>
      </w:r>
    </w:p>
    <w:p w:rsidR="00C125C0" w:rsidRDefault="00C125C0" w:rsidP="00C125C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материальных ресурсов для ликвидации чрезвычайных ситуаций</w:t>
      </w:r>
    </w:p>
    <w:p w:rsidR="00C125C0" w:rsidRDefault="00C125C0" w:rsidP="00C125C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Большеарбайский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</w:t>
      </w:r>
    </w:p>
    <w:p w:rsidR="00C125C0" w:rsidRDefault="00C125C0" w:rsidP="00C125C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125C0" w:rsidRDefault="00C125C0" w:rsidP="00C125C0">
      <w:pPr>
        <w:numPr>
          <w:ilvl w:val="0"/>
          <w:numId w:val="2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Настоящий Порядок разработан в соответствии с Федеральным законом от 21 декабря 1994 года  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— резерв)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Большеарбайский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сельсовет.</w:t>
      </w:r>
    </w:p>
    <w:p w:rsidR="00C125C0" w:rsidRDefault="00C125C0" w:rsidP="00C125C0">
      <w:pPr>
        <w:numPr>
          <w:ilvl w:val="0"/>
          <w:numId w:val="2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Резерв создается заблаговременно в целях экстренного  привлечения необходимых сре</w:t>
      </w:r>
      <w:proofErr w:type="gramStart"/>
      <w:r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>
        <w:rPr>
          <w:rFonts w:ascii="Arial" w:eastAsia="Times New Roman" w:hAnsi="Arial" w:cs="Arial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C125C0" w:rsidRDefault="00C125C0" w:rsidP="00C125C0">
      <w:pPr>
        <w:shd w:val="clear" w:color="auto" w:fill="FFFFFF"/>
        <w:spacing w:after="0" w:line="360" w:lineRule="atLeast"/>
        <w:ind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Использование Резерва на иные цели, не связанные с ликвидацией чрезвычайных                               ситуаций,                                      допускается в исключительных случаях только на  основании решений, принятых Администрацией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Большеарбайский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 (далее по тексту – администрацией сельского поселения).</w:t>
      </w:r>
    </w:p>
    <w:p w:rsidR="00C125C0" w:rsidRDefault="00C125C0" w:rsidP="00C125C0">
      <w:pPr>
        <w:numPr>
          <w:ilvl w:val="0"/>
          <w:numId w:val="3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Резе</w:t>
      </w:r>
      <w:proofErr w:type="gramStart"/>
      <w:r>
        <w:rPr>
          <w:rFonts w:ascii="Arial" w:eastAsia="Times New Roman" w:hAnsi="Arial" w:cs="Arial"/>
          <w:sz w:val="24"/>
          <w:szCs w:val="24"/>
        </w:rPr>
        <w:t>рв вкл</w:t>
      </w:r>
      <w:proofErr w:type="gramEnd"/>
      <w:r>
        <w:rPr>
          <w:rFonts w:ascii="Arial" w:eastAsia="Times New Roman" w:hAnsi="Arial" w:cs="Arial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C125C0" w:rsidRDefault="00C125C0" w:rsidP="00C125C0">
      <w:pPr>
        <w:numPr>
          <w:ilvl w:val="0"/>
          <w:numId w:val="3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>
        <w:rPr>
          <w:rFonts w:ascii="Arial" w:eastAsia="Times New Roman" w:hAnsi="Arial" w:cs="Arial"/>
          <w:sz w:val="24"/>
          <w:szCs w:val="24"/>
        </w:rPr>
        <w:t>я ликвидации чрезвычайных ситуаций.</w:t>
      </w:r>
    </w:p>
    <w:p w:rsidR="00C125C0" w:rsidRDefault="00C125C0" w:rsidP="00C125C0">
      <w:pPr>
        <w:numPr>
          <w:ilvl w:val="0"/>
          <w:numId w:val="3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Создание резерва осуществляется за счет средств бюджета сельского поселения, а также за счет внебюджетных источников.</w:t>
      </w:r>
    </w:p>
    <w:p w:rsidR="00C125C0" w:rsidRDefault="00C125C0" w:rsidP="00C125C0">
      <w:pPr>
        <w:numPr>
          <w:ilvl w:val="0"/>
          <w:numId w:val="3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lastRenderedPageBreak/>
        <w:t>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proofErr w:type="gramEnd"/>
    </w:p>
    <w:p w:rsidR="00C125C0" w:rsidRDefault="00C125C0" w:rsidP="00C125C0">
      <w:pPr>
        <w:numPr>
          <w:ilvl w:val="0"/>
          <w:numId w:val="3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:rsidR="00C125C0" w:rsidRDefault="00C125C0" w:rsidP="00C125C0">
      <w:pPr>
        <w:numPr>
          <w:ilvl w:val="0"/>
          <w:numId w:val="3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сельского поселения.</w:t>
      </w:r>
    </w:p>
    <w:p w:rsidR="00C125C0" w:rsidRDefault="00C125C0" w:rsidP="00C125C0">
      <w:pPr>
        <w:numPr>
          <w:ilvl w:val="0"/>
          <w:numId w:val="3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C125C0" w:rsidRDefault="00C125C0" w:rsidP="00C125C0">
      <w:pPr>
        <w:numPr>
          <w:ilvl w:val="0"/>
          <w:numId w:val="3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Общее руководство по созданию, хранению, использованию резерва возлагается на Администрацию сельского поселения.</w:t>
      </w:r>
    </w:p>
    <w:p w:rsidR="00C125C0" w:rsidRDefault="00C125C0" w:rsidP="00C125C0">
      <w:pPr>
        <w:numPr>
          <w:ilvl w:val="0"/>
          <w:numId w:val="3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C125C0" w:rsidRDefault="00C125C0" w:rsidP="00C125C0">
      <w:pPr>
        <w:numPr>
          <w:ilvl w:val="0"/>
          <w:numId w:val="3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C125C0" w:rsidRDefault="00C125C0" w:rsidP="00C125C0">
      <w:pPr>
        <w:shd w:val="clear" w:color="auto" w:fill="FFFFFF"/>
        <w:spacing w:after="0" w:line="360" w:lineRule="atLeast"/>
        <w:ind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Возмещение затрат организациям, осуществляющим на договорной основе                                                                              ответственное  хранение резерва, производится за счет средств бюджета сельского поселения.</w:t>
      </w:r>
    </w:p>
    <w:p w:rsidR="00C125C0" w:rsidRDefault="00C125C0" w:rsidP="00C125C0">
      <w:pPr>
        <w:numPr>
          <w:ilvl w:val="0"/>
          <w:numId w:val="4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Выпуск материальных ресурсов из резерва осуществляется по решению Главы администрации сельского поселения, или лица, его замещающего, и оформляется </w:t>
      </w:r>
      <w:r>
        <w:rPr>
          <w:rFonts w:ascii="Arial" w:eastAsia="Times New Roman" w:hAnsi="Arial" w:cs="Arial"/>
          <w:sz w:val="24"/>
          <w:szCs w:val="24"/>
        </w:rPr>
        <w:lastRenderedPageBreak/>
        <w:t>письменным распоряжением. Решения готовятся на основании обращений предприятий, учреждений и организаций и граждан.</w:t>
      </w:r>
    </w:p>
    <w:p w:rsidR="00C125C0" w:rsidRDefault="00C125C0" w:rsidP="00C125C0">
      <w:pPr>
        <w:numPr>
          <w:ilvl w:val="0"/>
          <w:numId w:val="4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Использование резерва осуществляется на безвозмездной или возмездной основе.</w:t>
      </w:r>
    </w:p>
    <w:p w:rsidR="00C125C0" w:rsidRDefault="00C125C0" w:rsidP="00C125C0">
      <w:pPr>
        <w:shd w:val="clear" w:color="auto" w:fill="FFFFFF"/>
        <w:spacing w:after="0" w:line="360" w:lineRule="atLeast"/>
        <w:ind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В случае возникновения на территории поселения чрезвычайной ситуации техногенного характера    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125C0" w:rsidRDefault="00C125C0" w:rsidP="00C125C0">
      <w:pPr>
        <w:numPr>
          <w:ilvl w:val="0"/>
          <w:numId w:val="5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C125C0" w:rsidRDefault="00C125C0" w:rsidP="00C125C0">
      <w:pPr>
        <w:numPr>
          <w:ilvl w:val="0"/>
          <w:numId w:val="5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C125C0" w:rsidRDefault="00C125C0" w:rsidP="00C125C0">
      <w:pPr>
        <w:numPr>
          <w:ilvl w:val="0"/>
          <w:numId w:val="5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</w:t>
      </w:r>
    </w:p>
    <w:p w:rsidR="00C125C0" w:rsidRDefault="00C125C0" w:rsidP="00C125C0">
      <w:pPr>
        <w:numPr>
          <w:ilvl w:val="0"/>
          <w:numId w:val="5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Для ликвидации чрезвычайных ситуаций и обеспечении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proofErr w:type="gramEnd"/>
    </w:p>
    <w:p w:rsidR="00C125C0" w:rsidRDefault="00C125C0" w:rsidP="00C125C0">
      <w:pPr>
        <w:numPr>
          <w:ilvl w:val="0"/>
          <w:numId w:val="5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C125C0" w:rsidRDefault="00C125C0" w:rsidP="00C125C0">
      <w:pPr>
        <w:numPr>
          <w:ilvl w:val="0"/>
          <w:numId w:val="5"/>
        </w:numPr>
        <w:shd w:val="clear" w:color="auto" w:fill="FFFFFF"/>
        <w:spacing w:after="0" w:line="360" w:lineRule="atLeast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both"/>
        <w:textAlignment w:val="baseline"/>
        <w:rPr>
          <w:rFonts w:eastAsia="Times New Roman" w:cs="Helvetica"/>
          <w:sz w:val="24"/>
          <w:szCs w:val="24"/>
        </w:rPr>
      </w:pP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both"/>
        <w:textAlignment w:val="baseline"/>
        <w:rPr>
          <w:rFonts w:eastAsia="Times New Roman" w:cs="Helvetica"/>
          <w:sz w:val="24"/>
          <w:szCs w:val="24"/>
        </w:rPr>
      </w:pP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both"/>
        <w:textAlignment w:val="baseline"/>
        <w:rPr>
          <w:rFonts w:eastAsia="Times New Roman" w:cs="Helvetica"/>
          <w:sz w:val="24"/>
          <w:szCs w:val="24"/>
        </w:rPr>
      </w:pP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both"/>
        <w:textAlignment w:val="baseline"/>
        <w:rPr>
          <w:rFonts w:eastAsia="Times New Roman" w:cs="Helvetica"/>
          <w:sz w:val="24"/>
          <w:szCs w:val="24"/>
        </w:rPr>
      </w:pP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both"/>
        <w:textAlignment w:val="baseline"/>
        <w:rPr>
          <w:rFonts w:eastAsia="Times New Roman" w:cs="Helvetica"/>
          <w:sz w:val="24"/>
          <w:szCs w:val="24"/>
        </w:rPr>
      </w:pP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both"/>
        <w:textAlignment w:val="baseline"/>
        <w:rPr>
          <w:rFonts w:eastAsia="Times New Roman" w:cs="Helvetica"/>
          <w:sz w:val="24"/>
          <w:szCs w:val="24"/>
        </w:rPr>
      </w:pP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both"/>
        <w:textAlignment w:val="baseline"/>
        <w:rPr>
          <w:rFonts w:eastAsia="Times New Roman" w:cs="Helvetica"/>
          <w:sz w:val="24"/>
          <w:szCs w:val="24"/>
        </w:rPr>
      </w:pP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both"/>
        <w:textAlignment w:val="baseline"/>
        <w:rPr>
          <w:rFonts w:eastAsia="Times New Roman" w:cs="Helvetica"/>
          <w:sz w:val="24"/>
          <w:szCs w:val="24"/>
        </w:rPr>
      </w:pP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both"/>
        <w:textAlignment w:val="baseline"/>
        <w:rPr>
          <w:rFonts w:eastAsia="Times New Roman" w:cs="Helvetica"/>
          <w:sz w:val="24"/>
          <w:szCs w:val="24"/>
        </w:rPr>
      </w:pP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both"/>
        <w:textAlignment w:val="baseline"/>
        <w:rPr>
          <w:rFonts w:eastAsia="Times New Roman" w:cs="Helvetica"/>
          <w:sz w:val="24"/>
          <w:szCs w:val="24"/>
        </w:rPr>
      </w:pP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both"/>
        <w:textAlignment w:val="baseline"/>
        <w:rPr>
          <w:rFonts w:eastAsia="Times New Roman" w:cs="Helvetica"/>
          <w:sz w:val="24"/>
          <w:szCs w:val="24"/>
        </w:rPr>
      </w:pP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both"/>
        <w:textAlignment w:val="baseline"/>
        <w:rPr>
          <w:rFonts w:eastAsia="Times New Roman" w:cs="Helvetica"/>
          <w:sz w:val="24"/>
          <w:szCs w:val="24"/>
        </w:rPr>
      </w:pP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Утверждаю:</w:t>
      </w: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постановления администрации</w:t>
      </w: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Большеарбайского сельсовета</w:t>
      </w: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30.09.2020г</w:t>
      </w: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eastAsia="Times New Roman" w:cs="Helvetica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(Приложение №</w:t>
      </w:r>
      <w:r>
        <w:rPr>
          <w:rFonts w:eastAsia="Times New Roman" w:cs="Helvetica"/>
          <w:sz w:val="24"/>
          <w:szCs w:val="24"/>
        </w:rPr>
        <w:t xml:space="preserve"> 2)</w:t>
      </w:r>
    </w:p>
    <w:p w:rsidR="00C125C0" w:rsidRDefault="00C125C0" w:rsidP="00C125C0">
      <w:pPr>
        <w:shd w:val="clear" w:color="auto" w:fill="FFFFFF"/>
        <w:spacing w:after="0" w:line="360" w:lineRule="atLeast"/>
        <w:ind w:right="-425"/>
        <w:jc w:val="both"/>
        <w:textAlignment w:val="baseline"/>
        <w:rPr>
          <w:rFonts w:eastAsia="Times New Roman" w:cs="Helvetica"/>
          <w:sz w:val="24"/>
          <w:szCs w:val="24"/>
        </w:rPr>
      </w:pPr>
    </w:p>
    <w:p w:rsidR="00C125C0" w:rsidRDefault="00C125C0" w:rsidP="00C125C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Номенклатура</w:t>
      </w:r>
    </w:p>
    <w:p w:rsidR="00C125C0" w:rsidRDefault="00C125C0" w:rsidP="00C125C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и объем резерва материальных ресурсов для ликвидации чрезвычайных ситуаций</w:t>
      </w:r>
    </w:p>
    <w:p w:rsidR="00C125C0" w:rsidRDefault="00C125C0" w:rsidP="00C125C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на территории муниципального образования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Большеарбайский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</w:t>
      </w:r>
    </w:p>
    <w:p w:rsidR="00C125C0" w:rsidRDefault="00C125C0" w:rsidP="00C125C0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7"/>
        <w:gridCol w:w="4484"/>
        <w:gridCol w:w="2123"/>
        <w:gridCol w:w="1712"/>
      </w:tblGrid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C125C0" w:rsidTr="00C125C0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Продовольствие из расчета 50 человек на 3 суток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Хлеб из смешанной муки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0,04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Хлеб белый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0,04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Крупа разная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Макароны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0,003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Молоко (молокопродукты)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0,041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Мясопродукты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Рыбопродукты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Масло животное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0,008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Картофель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0,06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Овощи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Свекла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0,002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Огурцы (помидоры)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0,002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Сахар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0,008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0,003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0,0002</w:t>
            </w:r>
          </w:p>
        </w:tc>
      </w:tr>
      <w:tr w:rsidR="00C125C0" w:rsidTr="00C125C0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Вещевое имущество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Мыло хозяйственное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Посуда разовая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компл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Рукавицы рабочие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Керосиновая лампа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Спички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C125C0" w:rsidTr="00C125C0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Средства пожаротушения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Воздуходувка-опрыскиватель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Удлинитель УК50 на катушке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Рукав пожарный 077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Мотопомпа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переносная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125C0" w:rsidTr="00C125C0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Средства связи и оповещения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Телефон мобильный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Телефон стационарный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125C0" w:rsidTr="00C125C0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Горюче-смазочные средства</w:t>
            </w:r>
          </w:p>
        </w:tc>
      </w:tr>
      <w:tr w:rsidR="00C125C0" w:rsidTr="00C125C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Бензин -92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5C0" w:rsidRDefault="00C125C0" w:rsidP="00C12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C125C0" w:rsidRDefault="00C125C0" w:rsidP="00C125C0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2E7F46" w:rsidRDefault="002E7F46"/>
    <w:sectPr w:rsidR="002E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EF7"/>
    <w:multiLevelType w:val="multilevel"/>
    <w:tmpl w:val="85B4DC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E424C"/>
    <w:multiLevelType w:val="multilevel"/>
    <w:tmpl w:val="20D262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212BF"/>
    <w:multiLevelType w:val="multilevel"/>
    <w:tmpl w:val="C576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F6D26"/>
    <w:multiLevelType w:val="multilevel"/>
    <w:tmpl w:val="F96C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D3C71"/>
    <w:multiLevelType w:val="multilevel"/>
    <w:tmpl w:val="15FCE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25C0"/>
    <w:rsid w:val="002E7F46"/>
    <w:rsid w:val="00C1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1545</Words>
  <Characters>8813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2020-10-13T02:03:00Z</dcterms:created>
  <dcterms:modified xsi:type="dcterms:W3CDTF">2020-10-13T02:05:00Z</dcterms:modified>
</cp:coreProperties>
</file>